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82F77" w14:textId="0AF31965" w:rsidR="00E1423D" w:rsidRPr="00141831" w:rsidRDefault="00141831" w:rsidP="00E1423D">
      <w:pPr>
        <w:pStyle w:val="Pealkiri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4183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Lisa 1 </w:t>
      </w:r>
      <w:r w:rsidR="00E1423D" w:rsidRPr="0014183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Hanke </w:t>
      </w:r>
      <w:proofErr w:type="spellStart"/>
      <w:r w:rsidR="00E1423D" w:rsidRPr="00141831">
        <w:rPr>
          <w:rFonts w:ascii="Times New Roman" w:hAnsi="Times New Roman" w:cs="Times New Roman"/>
          <w:b/>
          <w:bCs/>
          <w:color w:val="auto"/>
          <w:sz w:val="24"/>
          <w:szCs w:val="24"/>
        </w:rPr>
        <w:t>tehniline</w:t>
      </w:r>
      <w:proofErr w:type="spellEnd"/>
      <w:r w:rsidR="00E1423D" w:rsidRPr="0014183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E1423D" w:rsidRPr="00141831">
        <w:rPr>
          <w:rFonts w:ascii="Times New Roman" w:hAnsi="Times New Roman" w:cs="Times New Roman"/>
          <w:b/>
          <w:bCs/>
          <w:color w:val="auto"/>
          <w:sz w:val="24"/>
          <w:szCs w:val="24"/>
        </w:rPr>
        <w:t>kirjeldus</w:t>
      </w:r>
      <w:proofErr w:type="spellEnd"/>
    </w:p>
    <w:p w14:paraId="7591B0AF" w14:textId="6CE7EEE1" w:rsidR="00E1423D" w:rsidRPr="00141831" w:rsidRDefault="00E1423D" w:rsidP="00E1423D">
      <w:pPr>
        <w:pStyle w:val="Loendilik"/>
        <w:numPr>
          <w:ilvl w:val="1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831">
        <w:rPr>
          <w:rFonts w:ascii="Times New Roman" w:hAnsi="Times New Roman" w:cs="Times New Roman"/>
          <w:sz w:val="24"/>
          <w:szCs w:val="24"/>
        </w:rPr>
        <w:t xml:space="preserve">Hanke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eesmärk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kasutusel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oleva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r w:rsidR="005E7F84" w:rsidRPr="00141831">
        <w:rPr>
          <w:rFonts w:ascii="Times New Roman" w:hAnsi="Times New Roman" w:cs="Times New Roman"/>
          <w:sz w:val="24"/>
          <w:szCs w:val="24"/>
        </w:rPr>
        <w:t xml:space="preserve">Pulse Secure Virtual Appliance </w:t>
      </w:r>
      <w:proofErr w:type="spellStart"/>
      <w:r w:rsidR="008C2F30" w:rsidRPr="00141831">
        <w:rPr>
          <w:rFonts w:ascii="Times New Roman" w:hAnsi="Times New Roman" w:cs="Times New Roman"/>
          <w:sz w:val="24"/>
          <w:szCs w:val="24"/>
        </w:rPr>
        <w:t>seadme</w:t>
      </w:r>
      <w:proofErr w:type="spellEnd"/>
      <w:r w:rsidR="008C2F30"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652" w:rsidRPr="00141831">
        <w:rPr>
          <w:rFonts w:ascii="Times New Roman" w:hAnsi="Times New Roman" w:cs="Times New Roman"/>
          <w:sz w:val="24"/>
          <w:szCs w:val="24"/>
        </w:rPr>
        <w:t>asendamine</w:t>
      </w:r>
      <w:proofErr w:type="spellEnd"/>
      <w:r w:rsidR="009E5652" w:rsidRPr="00141831">
        <w:rPr>
          <w:rFonts w:ascii="Times New Roman" w:hAnsi="Times New Roman" w:cs="Times New Roman"/>
          <w:sz w:val="24"/>
          <w:szCs w:val="24"/>
        </w:rPr>
        <w:t xml:space="preserve"> </w:t>
      </w:r>
      <w:r w:rsidR="0080217C" w:rsidRPr="00141831">
        <w:rPr>
          <w:rFonts w:ascii="Times New Roman" w:hAnsi="Times New Roman" w:cs="Times New Roman"/>
          <w:sz w:val="24"/>
          <w:szCs w:val="24"/>
        </w:rPr>
        <w:t>Ivanti Secure Access</w:t>
      </w:r>
      <w:r w:rsidR="00DC591D" w:rsidRPr="00141831">
        <w:rPr>
          <w:rFonts w:ascii="Times New Roman" w:hAnsi="Times New Roman" w:cs="Times New Roman"/>
          <w:sz w:val="24"/>
          <w:szCs w:val="24"/>
        </w:rPr>
        <w:t xml:space="preserve"> </w:t>
      </w:r>
      <w:r w:rsidR="00444A2F" w:rsidRPr="00141831">
        <w:rPr>
          <w:rFonts w:ascii="Times New Roman" w:hAnsi="Times New Roman" w:cs="Times New Roman"/>
          <w:sz w:val="24"/>
          <w:szCs w:val="24"/>
        </w:rPr>
        <w:t xml:space="preserve">Virtual </w:t>
      </w:r>
      <w:r w:rsidR="0026182F" w:rsidRPr="00141831">
        <w:rPr>
          <w:rFonts w:ascii="Times New Roman" w:hAnsi="Times New Roman" w:cs="Times New Roman"/>
          <w:sz w:val="24"/>
          <w:szCs w:val="24"/>
        </w:rPr>
        <w:t>C</w:t>
      </w:r>
      <w:r w:rsidR="00DC591D" w:rsidRPr="00141831">
        <w:rPr>
          <w:rFonts w:ascii="Times New Roman" w:hAnsi="Times New Roman" w:cs="Times New Roman"/>
          <w:sz w:val="24"/>
          <w:szCs w:val="24"/>
        </w:rPr>
        <w:t>lient</w:t>
      </w:r>
      <w:r w:rsidR="0026182F"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2F" w:rsidRPr="00141831">
        <w:rPr>
          <w:rFonts w:ascii="Times New Roman" w:hAnsi="Times New Roman" w:cs="Times New Roman"/>
          <w:sz w:val="24"/>
          <w:szCs w:val="24"/>
        </w:rPr>
        <w:t>seadmega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litsentsi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pakkuja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toe </w:t>
      </w:r>
      <w:proofErr w:type="spellStart"/>
      <w:r w:rsidR="00F52899">
        <w:rPr>
          <w:rFonts w:ascii="Times New Roman" w:hAnsi="Times New Roman" w:cs="Times New Roman"/>
          <w:sz w:val="24"/>
          <w:szCs w:val="24"/>
        </w:rPr>
        <w:t>hankimine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kolmeks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aastaks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>.</w:t>
      </w:r>
    </w:p>
    <w:p w14:paraId="6BF2ED27" w14:textId="77777777" w:rsidR="008C2F30" w:rsidRPr="00141831" w:rsidRDefault="008C2F30" w:rsidP="008C2F30">
      <w:pPr>
        <w:pStyle w:val="Loendilik"/>
        <w:suppressAutoHyphens/>
        <w:spacing w:before="24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341C36" w14:textId="26DDE8D1" w:rsidR="00E1423D" w:rsidRPr="00141831" w:rsidRDefault="00E1423D" w:rsidP="00E1423D">
      <w:pPr>
        <w:pStyle w:val="Loendilik"/>
        <w:numPr>
          <w:ilvl w:val="1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Olemasoleva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FB3" w:rsidRPr="00141831">
        <w:rPr>
          <w:rFonts w:ascii="Times New Roman" w:hAnsi="Times New Roman" w:cs="Times New Roman"/>
          <w:sz w:val="24"/>
          <w:szCs w:val="24"/>
        </w:rPr>
        <w:t>vi</w:t>
      </w:r>
      <w:r w:rsidR="00F52899">
        <w:rPr>
          <w:rFonts w:ascii="Times New Roman" w:hAnsi="Times New Roman" w:cs="Times New Roman"/>
          <w:sz w:val="24"/>
          <w:szCs w:val="24"/>
        </w:rPr>
        <w:t>r</w:t>
      </w:r>
      <w:r w:rsidR="004A0FB3" w:rsidRPr="00141831">
        <w:rPr>
          <w:rFonts w:ascii="Times New Roman" w:hAnsi="Times New Roman" w:cs="Times New Roman"/>
          <w:sz w:val="24"/>
          <w:szCs w:val="24"/>
        </w:rPr>
        <w:t>tuaalse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r w:rsidR="004A0FB3" w:rsidRPr="00141831">
        <w:rPr>
          <w:rFonts w:ascii="Times New Roman" w:hAnsi="Times New Roman" w:cs="Times New Roman"/>
          <w:sz w:val="24"/>
          <w:szCs w:val="24"/>
        </w:rPr>
        <w:t>PSA3000-V</w:t>
      </w:r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asendamine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r w:rsidR="00D45CC0" w:rsidRPr="00141831">
        <w:rPr>
          <w:rFonts w:ascii="Times New Roman" w:hAnsi="Times New Roman" w:cs="Times New Roman"/>
          <w:sz w:val="24"/>
          <w:szCs w:val="24"/>
        </w:rPr>
        <w:t xml:space="preserve">ISA4000-V </w:t>
      </w:r>
      <w:r w:rsidRPr="00141831">
        <w:rPr>
          <w:rFonts w:ascii="Times New Roman" w:hAnsi="Times New Roman" w:cs="Times New Roman"/>
          <w:sz w:val="24"/>
          <w:szCs w:val="24"/>
        </w:rPr>
        <w:t xml:space="preserve">'ga,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litsentside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pakkuja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kohaliku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toe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pikendamine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>:</w:t>
      </w:r>
    </w:p>
    <w:p w14:paraId="772B4085" w14:textId="77777777" w:rsidR="00E1423D" w:rsidRPr="00141831" w:rsidRDefault="00E1423D" w:rsidP="00E1423D">
      <w:pPr>
        <w:pStyle w:val="Loendilik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5726BA" w14:textId="4370516D" w:rsidR="00E1423D" w:rsidRPr="00141831" w:rsidRDefault="00E1423D" w:rsidP="00E1423D">
      <w:pPr>
        <w:pStyle w:val="Loendilik"/>
        <w:numPr>
          <w:ilvl w:val="2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hangitava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toote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nimi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: </w:t>
      </w:r>
      <w:r w:rsidR="00D45CC0" w:rsidRPr="00141831">
        <w:rPr>
          <w:rFonts w:ascii="Times New Roman" w:hAnsi="Times New Roman" w:cs="Times New Roman"/>
          <w:sz w:val="24"/>
          <w:szCs w:val="24"/>
        </w:rPr>
        <w:t>ISA4000-V</w:t>
      </w:r>
      <w:r w:rsidRPr="00141831">
        <w:rPr>
          <w:rFonts w:ascii="Times New Roman" w:hAnsi="Times New Roman" w:cs="Times New Roman"/>
          <w:sz w:val="24"/>
          <w:szCs w:val="24"/>
        </w:rPr>
        <w:t>;</w:t>
      </w:r>
    </w:p>
    <w:p w14:paraId="12431F8B" w14:textId="33BDDB34" w:rsidR="00E1423D" w:rsidRPr="00141831" w:rsidRDefault="00E1423D" w:rsidP="005D53BC">
      <w:pPr>
        <w:pStyle w:val="Loendilik"/>
        <w:numPr>
          <w:ilvl w:val="2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kogus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üks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8932F9" w14:textId="2CFF9DEA" w:rsidR="0078777D" w:rsidRPr="00141831" w:rsidRDefault="0078777D" w:rsidP="00E1423D">
      <w:pPr>
        <w:pStyle w:val="Loendilik"/>
        <w:numPr>
          <w:ilvl w:val="2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litsentsid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>: Ivanti Connect Secure License (VPN remote access) 100 Concurrent User Subscription Gold Direct</w:t>
      </w:r>
    </w:p>
    <w:p w14:paraId="341DE100" w14:textId="77777777" w:rsidR="00E1423D" w:rsidRPr="00141831" w:rsidRDefault="00E1423D" w:rsidP="00E1423D">
      <w:pPr>
        <w:pStyle w:val="Loendilik"/>
        <w:numPr>
          <w:ilvl w:val="2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kasutajate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arv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>: 100.</w:t>
      </w:r>
    </w:p>
    <w:p w14:paraId="794D9E1B" w14:textId="1D18FAD0" w:rsidR="00E1423D" w:rsidRPr="00141831" w:rsidRDefault="00E1423D" w:rsidP="00E1423D">
      <w:pPr>
        <w:pStyle w:val="Loendilik"/>
        <w:numPr>
          <w:ilvl w:val="2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Pakkuja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kohalik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tugi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kolmeks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aastaks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tööpäevadel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(5x8)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telefoni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ja e-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posti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teel.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Reageerimisaeg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kriitiliste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probleemide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korral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2h ja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mittekriitiliste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probleemide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korral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4h.</w:t>
      </w:r>
    </w:p>
    <w:p w14:paraId="31B75B3C" w14:textId="77777777" w:rsidR="00E1423D" w:rsidRPr="00141831" w:rsidRDefault="00E1423D" w:rsidP="00E1423D">
      <w:pPr>
        <w:pStyle w:val="Loendilik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33D626" w14:textId="77777777" w:rsidR="00E1423D" w:rsidRPr="00141831" w:rsidRDefault="00E1423D" w:rsidP="00E1423D">
      <w:pPr>
        <w:pStyle w:val="Loendilik"/>
        <w:numPr>
          <w:ilvl w:val="1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Muud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nõudmised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>:</w:t>
      </w:r>
    </w:p>
    <w:p w14:paraId="79AB6956" w14:textId="6618BD33" w:rsidR="00E1423D" w:rsidRPr="00141831" w:rsidRDefault="00E1423D" w:rsidP="00E1423D">
      <w:pPr>
        <w:pStyle w:val="Loendilik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Pakkumus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peab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sisaldama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kõiki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töid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kasutusel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oleva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PulseSecure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PSA3000</w:t>
      </w:r>
      <w:r w:rsidR="00575374" w:rsidRPr="00141831">
        <w:rPr>
          <w:rFonts w:ascii="Times New Roman" w:hAnsi="Times New Roman" w:cs="Times New Roman"/>
          <w:sz w:val="24"/>
          <w:szCs w:val="24"/>
        </w:rPr>
        <w:t>-V</w:t>
      </w:r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asendada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r w:rsidR="00575374" w:rsidRPr="00141831">
        <w:rPr>
          <w:rFonts w:ascii="Times New Roman" w:hAnsi="Times New Roman" w:cs="Times New Roman"/>
          <w:sz w:val="24"/>
          <w:szCs w:val="24"/>
        </w:rPr>
        <w:t>Ivanti</w:t>
      </w:r>
      <w:r w:rsidRPr="00141831">
        <w:rPr>
          <w:rFonts w:ascii="Times New Roman" w:hAnsi="Times New Roman" w:cs="Times New Roman"/>
          <w:sz w:val="24"/>
          <w:szCs w:val="24"/>
        </w:rPr>
        <w:t xml:space="preserve"> Secure Virtual Appliance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lahendusega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(</w:t>
      </w:r>
      <w:r w:rsidR="00575374" w:rsidRPr="00141831">
        <w:rPr>
          <w:rFonts w:ascii="Times New Roman" w:hAnsi="Times New Roman" w:cs="Times New Roman"/>
          <w:sz w:val="24"/>
          <w:szCs w:val="24"/>
        </w:rPr>
        <w:t>ISA4</w:t>
      </w:r>
      <w:r w:rsidRPr="00141831">
        <w:rPr>
          <w:rFonts w:ascii="Times New Roman" w:hAnsi="Times New Roman" w:cs="Times New Roman"/>
          <w:sz w:val="24"/>
          <w:szCs w:val="24"/>
        </w:rPr>
        <w:t>000-V).</w:t>
      </w:r>
    </w:p>
    <w:p w14:paraId="3FF4F9E9" w14:textId="77777777" w:rsidR="00E1423D" w:rsidRPr="00141831" w:rsidRDefault="00E1423D" w:rsidP="00E1423D">
      <w:pPr>
        <w:pStyle w:val="Loendilik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28F976" w14:textId="1DD835FD" w:rsidR="00E1423D" w:rsidRPr="00F52899" w:rsidRDefault="00E1423D" w:rsidP="00E1423D">
      <w:pPr>
        <w:pStyle w:val="Loendilik"/>
        <w:numPr>
          <w:ilvl w:val="1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899">
        <w:rPr>
          <w:rFonts w:ascii="Times New Roman" w:hAnsi="Times New Roman" w:cs="Times New Roman"/>
          <w:sz w:val="24"/>
          <w:szCs w:val="24"/>
        </w:rPr>
        <w:t>Garantii</w:t>
      </w:r>
      <w:proofErr w:type="spellEnd"/>
      <w:r w:rsidRPr="00F52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899">
        <w:rPr>
          <w:rFonts w:ascii="Times New Roman" w:hAnsi="Times New Roman" w:cs="Times New Roman"/>
          <w:sz w:val="24"/>
          <w:szCs w:val="24"/>
        </w:rPr>
        <w:t>üldtingimused</w:t>
      </w:r>
      <w:proofErr w:type="spellEnd"/>
      <w:r w:rsidRPr="00F52899">
        <w:rPr>
          <w:rFonts w:ascii="Times New Roman" w:hAnsi="Times New Roman" w:cs="Times New Roman"/>
          <w:sz w:val="24"/>
          <w:szCs w:val="24"/>
        </w:rPr>
        <w:t>:</w:t>
      </w:r>
    </w:p>
    <w:p w14:paraId="40F71862" w14:textId="77777777" w:rsidR="00E1423D" w:rsidRPr="00141831" w:rsidRDefault="00E1423D" w:rsidP="00E1423D">
      <w:pPr>
        <w:pStyle w:val="Loendilik"/>
        <w:numPr>
          <w:ilvl w:val="2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Garantiiaeg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tootele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tarkvarale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) ja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uuendustele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kehtib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litsentside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kehtivusaja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>.</w:t>
      </w:r>
    </w:p>
    <w:p w14:paraId="626F2C62" w14:textId="05217B86" w:rsidR="00E1423D" w:rsidRPr="00141831" w:rsidRDefault="00E1423D" w:rsidP="00E1423D">
      <w:pPr>
        <w:pStyle w:val="Loendilik"/>
        <w:numPr>
          <w:ilvl w:val="2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Garantii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teenuse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osutamise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kvaliteedi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läbiviimise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eest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vastutab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002">
        <w:rPr>
          <w:rFonts w:ascii="Times New Roman" w:hAnsi="Times New Roman" w:cs="Times New Roman"/>
          <w:sz w:val="24"/>
          <w:szCs w:val="24"/>
        </w:rPr>
        <w:t>p</w:t>
      </w:r>
      <w:r w:rsidRPr="00141831">
        <w:rPr>
          <w:rFonts w:ascii="Times New Roman" w:hAnsi="Times New Roman" w:cs="Times New Roman"/>
          <w:sz w:val="24"/>
          <w:szCs w:val="24"/>
        </w:rPr>
        <w:t>akkuja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osapoolte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vaheliseks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suhtluskeeleks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ED4002">
        <w:rPr>
          <w:rFonts w:ascii="Times New Roman" w:hAnsi="Times New Roman" w:cs="Times New Roman"/>
          <w:sz w:val="24"/>
          <w:szCs w:val="24"/>
        </w:rPr>
        <w:t>e</w:t>
      </w:r>
      <w:r w:rsidRPr="00141831">
        <w:rPr>
          <w:rFonts w:ascii="Times New Roman" w:hAnsi="Times New Roman" w:cs="Times New Roman"/>
          <w:sz w:val="24"/>
          <w:szCs w:val="24"/>
        </w:rPr>
        <w:t>esti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keel.</w:t>
      </w:r>
    </w:p>
    <w:p w14:paraId="5E06A210" w14:textId="77777777" w:rsidR="00E1423D" w:rsidRPr="00141831" w:rsidRDefault="00E1423D" w:rsidP="00E1423D">
      <w:pPr>
        <w:pStyle w:val="Loendilik"/>
        <w:numPr>
          <w:ilvl w:val="2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Garantii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peab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laienema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kõikidele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tarkvara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osadele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tagab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tarkvarauuendused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garantiiaja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>.</w:t>
      </w:r>
    </w:p>
    <w:p w14:paraId="3F842052" w14:textId="77777777" w:rsidR="00E1423D" w:rsidRPr="00141831" w:rsidRDefault="00E1423D" w:rsidP="00E1423D">
      <w:pPr>
        <w:pStyle w:val="Loendilik"/>
        <w:numPr>
          <w:ilvl w:val="2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Garantiiajal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hanke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korraldaja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teostatud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garantiitööde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eest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maksma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pea.</w:t>
      </w:r>
    </w:p>
    <w:p w14:paraId="4AD8C1D4" w14:textId="77777777" w:rsidR="00E1423D" w:rsidRPr="00141831" w:rsidRDefault="00E1423D" w:rsidP="00E1423D">
      <w:pPr>
        <w:pStyle w:val="Loendilik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90CC43" w14:textId="77777777" w:rsidR="00E1423D" w:rsidRPr="00141831" w:rsidRDefault="00E1423D" w:rsidP="00E1423D">
      <w:pPr>
        <w:pStyle w:val="Loendilik"/>
        <w:numPr>
          <w:ilvl w:val="1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831">
        <w:rPr>
          <w:rFonts w:ascii="Times New Roman" w:hAnsi="Times New Roman" w:cs="Times New Roman"/>
          <w:sz w:val="24"/>
          <w:szCs w:val="24"/>
        </w:rPr>
        <w:t>Tarne:</w:t>
      </w:r>
    </w:p>
    <w:p w14:paraId="65F915E8" w14:textId="77777777" w:rsidR="00E1423D" w:rsidRPr="00141831" w:rsidRDefault="00E1423D" w:rsidP="00E1423D">
      <w:pPr>
        <w:pStyle w:val="Loendilik"/>
        <w:numPr>
          <w:ilvl w:val="2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Tarnetähtaeg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hiljemalt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kolm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nädalat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peale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hankelepingu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sõlmimist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>.</w:t>
      </w:r>
    </w:p>
    <w:p w14:paraId="1FCA50F5" w14:textId="77777777" w:rsidR="00E1423D" w:rsidRPr="00141831" w:rsidRDefault="00E1423D" w:rsidP="00E1423D">
      <w:pPr>
        <w:pStyle w:val="Loendilik"/>
        <w:numPr>
          <w:ilvl w:val="2"/>
          <w:numId w:val="1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31">
        <w:rPr>
          <w:rFonts w:ascii="Times New Roman" w:hAnsi="Times New Roman" w:cs="Times New Roman"/>
          <w:sz w:val="24"/>
          <w:szCs w:val="24"/>
        </w:rPr>
        <w:t>Hangitavad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tooted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tuleb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tarnida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Toompuiestee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24, 10149 Tallinn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edastada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elektroonilisi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kanaleid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pidi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(e-post,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faili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jagamisteenus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muu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mõlemale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osapoolele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sobiv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viis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lepitakse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omavahel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kokku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>).</w:t>
      </w:r>
    </w:p>
    <w:p w14:paraId="01B64F23" w14:textId="77777777" w:rsidR="00DF116F" w:rsidRPr="00141831" w:rsidRDefault="00DF116F">
      <w:pPr>
        <w:rPr>
          <w:rFonts w:ascii="Times New Roman" w:hAnsi="Times New Roman" w:cs="Times New Roman"/>
          <w:sz w:val="24"/>
          <w:szCs w:val="24"/>
        </w:rPr>
      </w:pPr>
    </w:p>
    <w:sectPr w:rsidR="00DF116F" w:rsidRPr="001418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A25B9E"/>
    <w:multiLevelType w:val="multilevel"/>
    <w:tmpl w:val="EF66A1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96715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90"/>
    <w:rsid w:val="00067D90"/>
    <w:rsid w:val="00141831"/>
    <w:rsid w:val="0026182F"/>
    <w:rsid w:val="002775E3"/>
    <w:rsid w:val="002F141C"/>
    <w:rsid w:val="00444A2F"/>
    <w:rsid w:val="00462833"/>
    <w:rsid w:val="004A0FB3"/>
    <w:rsid w:val="00575374"/>
    <w:rsid w:val="005D53BC"/>
    <w:rsid w:val="005E7F84"/>
    <w:rsid w:val="0078777D"/>
    <w:rsid w:val="0080217C"/>
    <w:rsid w:val="008A7B33"/>
    <w:rsid w:val="008C2F30"/>
    <w:rsid w:val="009E5652"/>
    <w:rsid w:val="00BE26E1"/>
    <w:rsid w:val="00CB296B"/>
    <w:rsid w:val="00D45CC0"/>
    <w:rsid w:val="00DC591D"/>
    <w:rsid w:val="00DF116F"/>
    <w:rsid w:val="00E1423D"/>
    <w:rsid w:val="00EB6832"/>
    <w:rsid w:val="00ED4002"/>
    <w:rsid w:val="00F5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665E"/>
  <w15:chartTrackingRefBased/>
  <w15:docId w15:val="{3644F3C5-D6CD-4322-A4D7-FA703250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6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06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6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6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6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6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6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6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6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6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rsid w:val="0006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6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67D9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67D9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67D9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67D9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67D9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67D9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6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6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6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6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6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67D9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67D9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67D9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6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67D9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67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f6629-215d-46e5-b54a-df798c8357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270FE09C31C42AD1B42DE53104D18" ma:contentTypeVersion="12" ma:contentTypeDescription="Loo uus dokument" ma:contentTypeScope="" ma:versionID="8371335b40bdb968c992fb164127bcfd">
  <xsd:schema xmlns:xsd="http://www.w3.org/2001/XMLSchema" xmlns:xs="http://www.w3.org/2001/XMLSchema" xmlns:p="http://schemas.microsoft.com/office/2006/metadata/properties" xmlns:ns2="433f6629-215d-46e5-b54a-df798c8357c2" xmlns:ns3="7fab6bda-9398-4c9a-9600-4fe029178375" targetNamespace="http://schemas.microsoft.com/office/2006/metadata/properties" ma:root="true" ma:fieldsID="fcc88761d662de6a2b04753baaafcb1c" ns2:_="" ns3:_="">
    <xsd:import namespace="433f6629-215d-46e5-b54a-df798c8357c2"/>
    <xsd:import namespace="7fab6bda-9398-4c9a-9600-4fe029178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f6629-215d-46e5-b54a-df798c835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b6bda-9398-4c9a-9600-4fe029178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16551-25D2-48FA-BCDC-95F50D213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5FAE2-E9AD-458B-9180-09099BF61BC4}">
  <ds:schemaRefs>
    <ds:schemaRef ds:uri="http://schemas.microsoft.com/office/2006/metadata/properties"/>
    <ds:schemaRef ds:uri="http://schemas.microsoft.com/office/infopath/2007/PartnerControls"/>
    <ds:schemaRef ds:uri="433f6629-215d-46e5-b54a-df798c8357c2"/>
  </ds:schemaRefs>
</ds:datastoreItem>
</file>

<file path=customXml/itemProps3.xml><?xml version="1.0" encoding="utf-8"?>
<ds:datastoreItem xmlns:ds="http://schemas.openxmlformats.org/officeDocument/2006/customXml" ds:itemID="{9D48120A-35D0-44A6-BE05-CC3849BDA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f6629-215d-46e5-b54a-df798c8357c2"/>
    <ds:schemaRef ds:uri="7fab6bda-9398-4c9a-9600-4fe029178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Ott-Ferdinand Ööpik</dc:creator>
  <cp:keywords/>
  <dc:description/>
  <cp:lastModifiedBy>Maarja-Viorika Vasko</cp:lastModifiedBy>
  <cp:revision>2</cp:revision>
  <dcterms:created xsi:type="dcterms:W3CDTF">2024-11-26T18:39:00Z</dcterms:created>
  <dcterms:modified xsi:type="dcterms:W3CDTF">2024-11-26T18:39:00Z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0x010100920270FE09C31C42AD1B42DE53104D18</vt:lpwstr>
  </property>
</Properties>
</file>